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8" w:rsidRDefault="0013354A" w:rsidP="00133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4A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РОДИТЕЛИ И </w:t>
      </w:r>
      <w:r w:rsidRPr="0013354A">
        <w:rPr>
          <w:rFonts w:ascii="Times New Roman" w:hAnsi="Times New Roman" w:cs="Times New Roman"/>
          <w:b/>
          <w:sz w:val="28"/>
          <w:szCs w:val="28"/>
        </w:rPr>
        <w:t>АБИТУРИЕНТЫ!</w:t>
      </w:r>
    </w:p>
    <w:p w:rsidR="0013354A" w:rsidRPr="001F71A9" w:rsidRDefault="0013354A" w:rsidP="0013354A">
      <w:pPr>
        <w:jc w:val="center"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>Информация о заселении в общежития.</w:t>
      </w:r>
    </w:p>
    <w:p w:rsidR="0013354A" w:rsidRPr="001F71A9" w:rsidRDefault="0013354A" w:rsidP="000B2059">
      <w:pPr>
        <w:jc w:val="both"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>Заселения в общежития будет проходить 28.08.2025 – 29.08.2025 с 9-00 до 16-0</w:t>
      </w:r>
      <w:r w:rsidR="000B2059" w:rsidRPr="001F71A9">
        <w:rPr>
          <w:rFonts w:ascii="Times New Roman" w:hAnsi="Times New Roman" w:cs="Times New Roman"/>
        </w:rPr>
        <w:t>0 в соответствии со списками первокурсников, подлежащих заселению</w:t>
      </w:r>
    </w:p>
    <w:p w:rsidR="001F71A9" w:rsidRPr="001F71A9" w:rsidRDefault="001F71A9" w:rsidP="001F7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1A9">
        <w:rPr>
          <w:rFonts w:ascii="Times New Roman" w:hAnsi="Times New Roman" w:cs="Times New Roman"/>
          <w:b/>
          <w:sz w:val="28"/>
          <w:szCs w:val="28"/>
        </w:rPr>
        <w:t>Светлогорская,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F71A9" w:rsidRPr="001F71A9" w:rsidTr="001F71A9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 w:rsidRPr="001F71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1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 w:rsidRPr="001F71A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91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 w:rsidRPr="001F71A9">
              <w:rPr>
                <w:rFonts w:ascii="Times New Roman" w:hAnsi="Times New Roman" w:cs="Times New Roman"/>
              </w:rPr>
              <w:t>Группа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Бояршинова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Инна Сергеевна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ТХС9-25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Старцев Данил Денисович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ТХС9-25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Овчинников Дмитрий Александрович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СВП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/2-25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Азовских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Савелий Федорович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ТОС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/1-24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Мусин Айдар Вадимович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ПНГ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/1-25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hAnsi="Times New Roman" w:cs="Times New Roman"/>
                <w:color w:val="000000"/>
              </w:rPr>
            </w:pPr>
            <w:r w:rsidRPr="001F71A9">
              <w:rPr>
                <w:rFonts w:ascii="Times New Roman" w:hAnsi="Times New Roman" w:cs="Times New Roman"/>
                <w:color w:val="000000"/>
              </w:rPr>
              <w:t>Осолихин Матвей Алексеевич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ОН9-25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Малинович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Ярослав Константинович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ХТ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/1-25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Пупышева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ОДЛ9-25</w:t>
            </w:r>
          </w:p>
        </w:tc>
      </w:tr>
      <w:tr w:rsidR="001F71A9" w:rsidRPr="001F71A9" w:rsidTr="001F71A9">
        <w:trPr>
          <w:trHeight w:val="621"/>
        </w:trPr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Боева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Любовь Сергеевна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ТХ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/2-25</w:t>
            </w:r>
          </w:p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Сачек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Тимур </w:t>
            </w: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Авлович</w:t>
            </w:r>
            <w:proofErr w:type="spellEnd"/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СВ9-25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Левадная Екатерина Павловна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СА9-25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Шардин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Никита Алексеевич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ПНГ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/2-25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hAnsi="Times New Roman" w:cs="Times New Roman"/>
              </w:rPr>
              <w:t>Глухих Мария Вячеславовна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ЛК9-25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Колесников Матвей Артемович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ХТ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/1-25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Поздеева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Яна Александровна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ОДЛ9-25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Астахов Валерий Юрьевич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КИПв9-25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Аптуков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Радмир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Денисович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ПНГ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/1-25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Маковеев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Данил Алексеевич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ТОСв9-25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Власов Кирилл Алексеевич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СВП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/1-25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Щербинин Семен Сергеевич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ПНГ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/2-25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Михалев Алексей Анатольевич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ПНГ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/2-25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Бузмаков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Максим Владимирович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СВП9-25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Бабина Ирина Сергеевна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ХТ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/1-25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Тупицын Михаил Евгеньевич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ОН9-25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Кузнецов Илья Вячеславович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ТОС9-25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Мякшин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Георгий Александрович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СВ9-24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Перваков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Егор Алексеевич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ОН9-25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Ужегов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Алексей Алексеевич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ПНГ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/2-25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Карташов Иван Витальевич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СВ9-25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Куцан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Милена Михайловна 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ПНГ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/2-25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Тупицын Михаил Евгеньевич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ОН9-25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Вотинов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Арсений Михайлович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ПНГ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/2-25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71A9">
              <w:rPr>
                <w:rFonts w:ascii="Times New Roman" w:eastAsia="Calibri" w:hAnsi="Times New Roman" w:cs="Times New Roman"/>
                <w:color w:val="000000"/>
              </w:rPr>
              <w:t>Голомидов</w:t>
            </w:r>
            <w:proofErr w:type="spellEnd"/>
            <w:r w:rsidRPr="001F71A9">
              <w:rPr>
                <w:rFonts w:ascii="Times New Roman" w:eastAsia="Calibri" w:hAnsi="Times New Roman" w:cs="Times New Roman"/>
                <w:color w:val="000000"/>
              </w:rPr>
              <w:t xml:space="preserve"> Тимофей  Витальевич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ХТ</w:t>
            </w:r>
            <w:proofErr w:type="gramStart"/>
            <w:r w:rsidRPr="001F71A9">
              <w:rPr>
                <w:rFonts w:ascii="Times New Roman" w:eastAsia="Calibri" w:hAnsi="Times New Roman" w:cs="Times New Roman"/>
                <w:color w:val="000000"/>
              </w:rPr>
              <w:t>9</w:t>
            </w:r>
            <w:proofErr w:type="gramEnd"/>
            <w:r w:rsidRPr="001F71A9">
              <w:rPr>
                <w:rFonts w:ascii="Times New Roman" w:eastAsia="Calibri" w:hAnsi="Times New Roman" w:cs="Times New Roman"/>
                <w:color w:val="000000"/>
              </w:rPr>
              <w:t>/2-25</w:t>
            </w:r>
          </w:p>
        </w:tc>
      </w:tr>
      <w:tr w:rsidR="001F71A9" w:rsidRPr="001F71A9" w:rsidTr="0019361A">
        <w:tc>
          <w:tcPr>
            <w:tcW w:w="959" w:type="dxa"/>
          </w:tcPr>
          <w:p w:rsidR="001F71A9" w:rsidRPr="001F71A9" w:rsidRDefault="001F71A9" w:rsidP="001F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hAnsi="Times New Roman" w:cs="Times New Roman"/>
              </w:rPr>
              <w:t>Гуляев Николай Вячеславович</w:t>
            </w:r>
          </w:p>
        </w:tc>
        <w:tc>
          <w:tcPr>
            <w:tcW w:w="319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71A9">
              <w:rPr>
                <w:rFonts w:ascii="Times New Roman" w:eastAsia="Calibri" w:hAnsi="Times New Roman" w:cs="Times New Roman"/>
                <w:color w:val="000000"/>
              </w:rPr>
              <w:t>СВП9-25</w:t>
            </w:r>
          </w:p>
        </w:tc>
      </w:tr>
    </w:tbl>
    <w:p w:rsidR="001F71A9" w:rsidRDefault="001F71A9" w:rsidP="001F7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F71A9">
        <w:rPr>
          <w:rFonts w:ascii="Times New Roman" w:hAnsi="Times New Roman" w:cs="Times New Roman"/>
          <w:b/>
          <w:sz w:val="28"/>
          <w:szCs w:val="28"/>
        </w:rPr>
        <w:t>Сысольская</w:t>
      </w:r>
      <w:proofErr w:type="spellEnd"/>
      <w:r w:rsidRPr="001F71A9">
        <w:rPr>
          <w:rFonts w:ascii="Times New Roman" w:hAnsi="Times New Roman" w:cs="Times New Roman"/>
          <w:b/>
          <w:sz w:val="28"/>
          <w:szCs w:val="28"/>
        </w:rPr>
        <w:t>, 14а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F71A9" w:rsidRPr="001F71A9" w:rsidTr="00D82CFE">
        <w:tc>
          <w:tcPr>
            <w:tcW w:w="959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 w:rsidRPr="001F71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1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 w:rsidRPr="001F71A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91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 w:rsidRPr="001F71A9">
              <w:rPr>
                <w:rFonts w:ascii="Times New Roman" w:hAnsi="Times New Roman" w:cs="Times New Roman"/>
              </w:rPr>
              <w:t>Группа</w:t>
            </w:r>
          </w:p>
        </w:tc>
      </w:tr>
      <w:tr w:rsidR="001F71A9" w:rsidRPr="001F71A9" w:rsidTr="00D82CFE">
        <w:tc>
          <w:tcPr>
            <w:tcW w:w="959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eastAsia="Calibri"/>
                <w:color w:val="000000"/>
              </w:rPr>
            </w:pPr>
            <w:proofErr w:type="spellStart"/>
            <w:r w:rsidRPr="001F71A9">
              <w:rPr>
                <w:rFonts w:eastAsia="Calibri"/>
                <w:color w:val="000000"/>
              </w:rPr>
              <w:t>Кинев</w:t>
            </w:r>
            <w:proofErr w:type="spellEnd"/>
            <w:r w:rsidRPr="001F71A9">
              <w:rPr>
                <w:rFonts w:eastAsia="Calibri"/>
                <w:color w:val="000000"/>
              </w:rPr>
              <w:t xml:space="preserve"> Владислав Владимирович</w:t>
            </w:r>
          </w:p>
        </w:tc>
        <w:tc>
          <w:tcPr>
            <w:tcW w:w="3191" w:type="dxa"/>
            <w:vAlign w:val="center"/>
          </w:tcPr>
          <w:p w:rsidR="001F71A9" w:rsidRPr="00A2542C" w:rsidRDefault="001F71A9" w:rsidP="00D82CFE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A2542C">
              <w:rPr>
                <w:rFonts w:eastAsia="Calibri"/>
                <w:color w:val="000000"/>
              </w:rPr>
              <w:t>СВв9-25</w:t>
            </w:r>
          </w:p>
        </w:tc>
      </w:tr>
      <w:tr w:rsidR="001F71A9" w:rsidRPr="001F71A9" w:rsidTr="00D82CFE">
        <w:tc>
          <w:tcPr>
            <w:tcW w:w="959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1F71A9">
              <w:rPr>
                <w:rFonts w:eastAsia="Calibri"/>
                <w:color w:val="000000"/>
              </w:rPr>
              <w:t>Копылова Эвелина Андреевна</w:t>
            </w:r>
          </w:p>
        </w:tc>
        <w:tc>
          <w:tcPr>
            <w:tcW w:w="3191" w:type="dxa"/>
            <w:vAlign w:val="center"/>
          </w:tcPr>
          <w:p w:rsidR="001F71A9" w:rsidRPr="00A2542C" w:rsidRDefault="001F71A9" w:rsidP="00D82CFE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A2542C">
              <w:rPr>
                <w:rFonts w:eastAsia="Calibri"/>
                <w:color w:val="000000"/>
              </w:rPr>
              <w:t>ТХС9-25</w:t>
            </w:r>
          </w:p>
        </w:tc>
      </w:tr>
      <w:tr w:rsidR="001F71A9" w:rsidRPr="001F71A9" w:rsidTr="00D82CFE">
        <w:tc>
          <w:tcPr>
            <w:tcW w:w="959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1F71A9">
              <w:rPr>
                <w:rFonts w:eastAsia="Calibri"/>
                <w:color w:val="000000"/>
              </w:rPr>
              <w:t>Соловьев Тихон Денисович</w:t>
            </w:r>
          </w:p>
        </w:tc>
        <w:tc>
          <w:tcPr>
            <w:tcW w:w="3191" w:type="dxa"/>
            <w:vAlign w:val="center"/>
          </w:tcPr>
          <w:p w:rsidR="001F71A9" w:rsidRPr="00A2542C" w:rsidRDefault="001F71A9" w:rsidP="00D82CFE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A2542C">
              <w:rPr>
                <w:rFonts w:eastAsia="Calibri"/>
                <w:color w:val="000000"/>
              </w:rPr>
              <w:t>ЭО9-25</w:t>
            </w:r>
          </w:p>
        </w:tc>
      </w:tr>
      <w:tr w:rsidR="001F71A9" w:rsidRPr="001F71A9" w:rsidTr="00D82CFE">
        <w:tc>
          <w:tcPr>
            <w:tcW w:w="959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eastAsia="Calibri"/>
                <w:color w:val="000000"/>
              </w:rPr>
            </w:pPr>
            <w:proofErr w:type="spellStart"/>
            <w:r w:rsidRPr="001F71A9">
              <w:rPr>
                <w:rFonts w:eastAsia="Calibri"/>
                <w:color w:val="000000"/>
              </w:rPr>
              <w:t>Киракосян</w:t>
            </w:r>
            <w:proofErr w:type="spellEnd"/>
            <w:r w:rsidRPr="001F71A9">
              <w:rPr>
                <w:rFonts w:eastAsia="Calibri"/>
                <w:color w:val="000000"/>
              </w:rPr>
              <w:t xml:space="preserve"> Никита Александрович</w:t>
            </w:r>
          </w:p>
        </w:tc>
        <w:tc>
          <w:tcPr>
            <w:tcW w:w="3191" w:type="dxa"/>
            <w:vAlign w:val="center"/>
          </w:tcPr>
          <w:p w:rsidR="001F71A9" w:rsidRPr="00A2542C" w:rsidRDefault="001F71A9" w:rsidP="00D82CFE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A2542C">
              <w:rPr>
                <w:rFonts w:eastAsia="Calibri"/>
                <w:color w:val="000000"/>
              </w:rPr>
              <w:t>ТОСв9-25</w:t>
            </w:r>
          </w:p>
        </w:tc>
      </w:tr>
      <w:tr w:rsidR="001F71A9" w:rsidRPr="001F71A9" w:rsidTr="00D82CFE">
        <w:tc>
          <w:tcPr>
            <w:tcW w:w="959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eastAsia="Calibri"/>
                <w:color w:val="000000"/>
              </w:rPr>
            </w:pPr>
            <w:proofErr w:type="spellStart"/>
            <w:r w:rsidRPr="001F71A9">
              <w:rPr>
                <w:rFonts w:eastAsia="Calibri"/>
                <w:color w:val="000000"/>
              </w:rPr>
              <w:t>Арисов</w:t>
            </w:r>
            <w:proofErr w:type="spellEnd"/>
            <w:r w:rsidRPr="001F71A9">
              <w:rPr>
                <w:rFonts w:eastAsia="Calibri"/>
                <w:color w:val="000000"/>
              </w:rPr>
              <w:t xml:space="preserve"> Алмаз </w:t>
            </w:r>
            <w:proofErr w:type="spellStart"/>
            <w:r w:rsidRPr="001F71A9">
              <w:rPr>
                <w:rFonts w:eastAsia="Calibri"/>
                <w:color w:val="000000"/>
              </w:rPr>
              <w:t>Рашитович</w:t>
            </w:r>
            <w:proofErr w:type="spellEnd"/>
          </w:p>
        </w:tc>
        <w:tc>
          <w:tcPr>
            <w:tcW w:w="3191" w:type="dxa"/>
            <w:vAlign w:val="center"/>
          </w:tcPr>
          <w:p w:rsidR="001F71A9" w:rsidRDefault="001F71A9" w:rsidP="00D82CFE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ПНГ</w:t>
            </w:r>
            <w:proofErr w:type="gramStart"/>
            <w:r>
              <w:rPr>
                <w:rFonts w:eastAsia="Calibri"/>
                <w:color w:val="000000"/>
              </w:rPr>
              <w:t>9</w:t>
            </w:r>
            <w:proofErr w:type="gramEnd"/>
            <w:r>
              <w:rPr>
                <w:rFonts w:eastAsia="Calibri"/>
                <w:color w:val="000000"/>
              </w:rPr>
              <w:t>/1-25</w:t>
            </w:r>
          </w:p>
        </w:tc>
      </w:tr>
      <w:tr w:rsidR="001F71A9" w:rsidRPr="001F71A9" w:rsidTr="00D82CFE">
        <w:tc>
          <w:tcPr>
            <w:tcW w:w="959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eastAsia="Calibri"/>
                <w:color w:val="000000"/>
              </w:rPr>
            </w:pPr>
            <w:proofErr w:type="spellStart"/>
            <w:r w:rsidRPr="001F71A9">
              <w:rPr>
                <w:rFonts w:eastAsia="Calibri"/>
                <w:color w:val="000000"/>
              </w:rPr>
              <w:t>Мишенкова</w:t>
            </w:r>
            <w:proofErr w:type="spellEnd"/>
            <w:r w:rsidRPr="001F71A9">
              <w:rPr>
                <w:rFonts w:eastAsia="Calibri"/>
                <w:color w:val="000000"/>
              </w:rPr>
              <w:t xml:space="preserve"> Арина Михайловна</w:t>
            </w:r>
          </w:p>
        </w:tc>
        <w:tc>
          <w:tcPr>
            <w:tcW w:w="3191" w:type="dxa"/>
            <w:vAlign w:val="center"/>
          </w:tcPr>
          <w:p w:rsidR="001F71A9" w:rsidRPr="00D027E0" w:rsidRDefault="001F71A9" w:rsidP="00D82CFE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КИП</w:t>
            </w:r>
            <w:proofErr w:type="gramStart"/>
            <w:r>
              <w:rPr>
                <w:rFonts w:eastAsia="Calibri"/>
                <w:color w:val="000000"/>
              </w:rPr>
              <w:t>9</w:t>
            </w:r>
            <w:proofErr w:type="gramEnd"/>
            <w:r>
              <w:rPr>
                <w:rFonts w:eastAsia="Calibri"/>
                <w:color w:val="000000"/>
              </w:rPr>
              <w:t>/1-25</w:t>
            </w:r>
          </w:p>
        </w:tc>
      </w:tr>
      <w:tr w:rsidR="001F71A9" w:rsidRPr="001F71A9" w:rsidTr="00D82CFE">
        <w:tc>
          <w:tcPr>
            <w:tcW w:w="959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eastAsia="Calibri"/>
                <w:color w:val="000000"/>
              </w:rPr>
            </w:pPr>
            <w:proofErr w:type="spellStart"/>
            <w:r w:rsidRPr="001F71A9">
              <w:rPr>
                <w:rFonts w:eastAsia="Calibri"/>
                <w:color w:val="000000"/>
              </w:rPr>
              <w:t>Пеннер</w:t>
            </w:r>
            <w:proofErr w:type="spellEnd"/>
            <w:r w:rsidRPr="001F71A9">
              <w:rPr>
                <w:rFonts w:eastAsia="Calibri"/>
                <w:color w:val="000000"/>
              </w:rPr>
              <w:t xml:space="preserve"> Илья Александрович</w:t>
            </w:r>
          </w:p>
        </w:tc>
        <w:tc>
          <w:tcPr>
            <w:tcW w:w="3191" w:type="dxa"/>
            <w:vAlign w:val="center"/>
          </w:tcPr>
          <w:p w:rsidR="001F71A9" w:rsidRPr="00D027E0" w:rsidRDefault="001F71A9" w:rsidP="00D82CFE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СВП</w:t>
            </w:r>
            <w:proofErr w:type="gramStart"/>
            <w:r>
              <w:rPr>
                <w:rFonts w:eastAsia="Calibri"/>
                <w:color w:val="000000"/>
              </w:rPr>
              <w:t>9</w:t>
            </w:r>
            <w:proofErr w:type="gramEnd"/>
            <w:r>
              <w:rPr>
                <w:rFonts w:eastAsia="Calibri"/>
                <w:color w:val="000000"/>
              </w:rPr>
              <w:t>/1-25</w:t>
            </w:r>
          </w:p>
        </w:tc>
      </w:tr>
      <w:tr w:rsidR="001F71A9" w:rsidRPr="001F71A9" w:rsidTr="00D82CFE">
        <w:tc>
          <w:tcPr>
            <w:tcW w:w="959" w:type="dxa"/>
          </w:tcPr>
          <w:p w:rsidR="001F71A9" w:rsidRPr="001F71A9" w:rsidRDefault="001F71A9" w:rsidP="00D82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  <w:vAlign w:val="center"/>
          </w:tcPr>
          <w:p w:rsidR="001F71A9" w:rsidRPr="001F71A9" w:rsidRDefault="001F71A9" w:rsidP="00D82CFE">
            <w:pPr>
              <w:spacing w:after="200" w:line="276" w:lineRule="auto"/>
              <w:rPr>
                <w:rFonts w:eastAsia="Calibri"/>
                <w:color w:val="000000"/>
              </w:rPr>
            </w:pPr>
            <w:proofErr w:type="spellStart"/>
            <w:r w:rsidRPr="001F71A9">
              <w:rPr>
                <w:rFonts w:eastAsia="Calibri"/>
                <w:color w:val="000000"/>
              </w:rPr>
              <w:t>Багадина</w:t>
            </w:r>
            <w:proofErr w:type="spellEnd"/>
            <w:r w:rsidRPr="001F71A9">
              <w:rPr>
                <w:rFonts w:eastAsia="Calibri"/>
                <w:color w:val="000000"/>
              </w:rPr>
              <w:t xml:space="preserve"> Дарья Степановна</w:t>
            </w:r>
          </w:p>
        </w:tc>
        <w:tc>
          <w:tcPr>
            <w:tcW w:w="3191" w:type="dxa"/>
            <w:vAlign w:val="center"/>
          </w:tcPr>
          <w:p w:rsidR="001F71A9" w:rsidRPr="00D027E0" w:rsidRDefault="001F71A9" w:rsidP="00D82CFE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ЛК9-25</w:t>
            </w:r>
          </w:p>
        </w:tc>
      </w:tr>
    </w:tbl>
    <w:p w:rsidR="001F71A9" w:rsidRPr="001F71A9" w:rsidRDefault="001F71A9" w:rsidP="001F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059" w:rsidRPr="00CA5D0C" w:rsidRDefault="000B2059" w:rsidP="000B20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D0C">
        <w:rPr>
          <w:rFonts w:ascii="Times New Roman" w:hAnsi="Times New Roman" w:cs="Times New Roman"/>
          <w:b/>
          <w:sz w:val="28"/>
          <w:szCs w:val="28"/>
        </w:rPr>
        <w:t>Несовершеннолетние обучающиеся заселяются только в присутствии законного представителя, имея при себе паспорт для заключения договора.</w:t>
      </w:r>
    </w:p>
    <w:p w:rsidR="00985FC4" w:rsidRPr="001F71A9" w:rsidRDefault="00985FC4" w:rsidP="000B2059">
      <w:pPr>
        <w:jc w:val="both"/>
        <w:rPr>
          <w:rFonts w:ascii="Times New Roman" w:hAnsi="Times New Roman" w:cs="Times New Roman"/>
        </w:rPr>
      </w:pPr>
    </w:p>
    <w:p w:rsidR="00985FC4" w:rsidRDefault="00985FC4" w:rsidP="000B2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FC4" w:rsidRPr="0013354A" w:rsidRDefault="00CA5D0C" w:rsidP="000B205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85FC4" w:rsidRPr="00985FC4">
          <w:rPr>
            <w:rStyle w:val="a3"/>
            <w:rFonts w:ascii="Times New Roman" w:hAnsi="Times New Roman" w:cs="Times New Roman"/>
            <w:sz w:val="28"/>
            <w:szCs w:val="28"/>
          </w:rPr>
          <w:t>Документы на заселение</w:t>
        </w:r>
      </w:hyperlink>
    </w:p>
    <w:sectPr w:rsidR="00985FC4" w:rsidRPr="0013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4A"/>
    <w:rsid w:val="000B2059"/>
    <w:rsid w:val="0013354A"/>
    <w:rsid w:val="00145258"/>
    <w:rsid w:val="001F71A9"/>
    <w:rsid w:val="003E1933"/>
    <w:rsid w:val="00985FC4"/>
    <w:rsid w:val="00C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5FC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F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5FC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F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tspo59.ru/upload/file/obshchaga/2_%D0%A2%D1%80%D0%B5%D0%B1%D0%BE%D0%B2%D0%B0%D0%BD%D0%B8%D1%8F%20%D0%B4%D0%BB%D1%8F%20%D0%B7%D0%B0%D1%81%D0%B5%D0%BB%D0%B5%D0%BD%D0%B8%D1%8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3</cp:revision>
  <dcterms:created xsi:type="dcterms:W3CDTF">2025-08-22T09:04:00Z</dcterms:created>
  <dcterms:modified xsi:type="dcterms:W3CDTF">2025-08-26T09:12:00Z</dcterms:modified>
</cp:coreProperties>
</file>